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4C06" w14:textId="77777777" w:rsidR="00CB2BA4" w:rsidRPr="004B5630" w:rsidRDefault="00F519CE" w:rsidP="004B5630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ja-JP"/>
        </w:rPr>
      </w:pPr>
      <w:r w:rsidRPr="004B5630">
        <w:rPr>
          <w:rFonts w:asciiTheme="majorHAnsi" w:eastAsiaTheme="majorEastAsia" w:hAnsiTheme="majorHAnsi" w:cstheme="majorBidi"/>
          <w:b/>
          <w:bCs/>
          <w:sz w:val="28"/>
          <w:szCs w:val="28"/>
          <w:lang w:eastAsia="ja-JP"/>
        </w:rPr>
        <w:t>広告掲載契約書</w:t>
      </w:r>
    </w:p>
    <w:p w14:paraId="3AD6587F" w14:textId="77777777" w:rsidR="00CB2BA4" w:rsidRPr="00760DE9" w:rsidRDefault="00F519CE">
      <w:pPr>
        <w:rPr>
          <w:lang w:eastAsia="ja-JP"/>
        </w:rPr>
      </w:pPr>
      <w:r w:rsidRPr="00760DE9">
        <w:rPr>
          <w:lang w:eastAsia="ja-JP"/>
        </w:rPr>
        <w:t>本契約は、以下のとおり「広告掲載契約書」（以下「本契約」という）を締結する。</w:t>
      </w:r>
    </w:p>
    <w:p w14:paraId="4BE00CF0" w14:textId="56E8C1E0" w:rsidR="00CB2BA4" w:rsidRPr="00760DE9" w:rsidRDefault="00F519CE" w:rsidP="00F519CE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1</w:t>
      </w:r>
      <w:r w:rsidRPr="00760DE9">
        <w:rPr>
          <w:color w:val="auto"/>
          <w:lang w:eastAsia="ja-JP"/>
        </w:rPr>
        <w:t>条（契約の目的）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本契約は、愛知県軟式野球連盟昭和支部（以下「甲」という）が管理・運営する公式ホームページに、チーム（以下「乙」という）の指定する広告を掲載するための条件を定めるものである。</w:t>
      </w:r>
    </w:p>
    <w:p w14:paraId="2BF3E770" w14:textId="335F0935" w:rsidR="00CB2BA4" w:rsidRPr="00760DE9" w:rsidRDefault="00F519CE" w:rsidP="00F519CE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2</w:t>
      </w:r>
      <w:r w:rsidRPr="00760DE9">
        <w:rPr>
          <w:color w:val="auto"/>
          <w:lang w:eastAsia="ja-JP"/>
        </w:rPr>
        <w:t>条（広告掲載内容）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広告掲載内容は以下のとおりとする。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　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(1)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広告主（スポンサー）名：</w:t>
      </w:r>
      <w:r w:rsidR="00386BE2"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　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(2)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ロゴまたはバナー画像：</w:t>
      </w:r>
      <w:r w:rsidRPr="00386BE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あり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 /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なし（該当する方を</w:t>
      </w:r>
      <w:r w:rsidR="004B5630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>□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で囲む）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　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(3)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ウェブサイトリンク：</w:t>
      </w:r>
      <w:r w:rsidRPr="00386BE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あり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 /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なし（同上）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　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(4)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広告紹介文（任意、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100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文字以内）：</w:t>
      </w:r>
      <w:r w:rsidR="00386BE2"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  <w:t xml:space="preserve">2.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甲は、前項の内容について事前に内容確認を行い、承認をもって掲載を行う。</w:t>
      </w:r>
    </w:p>
    <w:p w14:paraId="474FCD79" w14:textId="34FC4176" w:rsidR="00CB2BA4" w:rsidRPr="00760DE9" w:rsidRDefault="00F519CE" w:rsidP="00F519CE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3</w:t>
      </w:r>
      <w:r w:rsidRPr="00760DE9">
        <w:rPr>
          <w:color w:val="auto"/>
          <w:lang w:eastAsia="ja-JP"/>
        </w:rPr>
        <w:t>条（掲載期間）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広告の掲載期間は、以下のとおりとする。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開始日：令和　</w:t>
      </w:r>
      <w:r w:rsidR="00386BE2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 xml:space="preserve">　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年　</w:t>
      </w:r>
      <w:r w:rsidR="005D0202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>４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月　</w:t>
      </w:r>
      <w:r w:rsidR="005D0202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>１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日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終了日：令和　</w:t>
      </w:r>
      <w:r w:rsidR="00386BE2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 xml:space="preserve">　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年　</w:t>
      </w:r>
      <w:r w:rsidR="005D0202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>３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月</w:t>
      </w:r>
      <w:r w:rsidR="005D0202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>３１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日（原則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1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年間とする）</w:t>
      </w:r>
    </w:p>
    <w:p w14:paraId="6C2DAB12" w14:textId="7E922F4F" w:rsidR="00CB2BA4" w:rsidRPr="00760DE9" w:rsidRDefault="00F519CE" w:rsidP="00F519CE">
      <w:pPr>
        <w:pStyle w:val="21"/>
        <w:rPr>
          <w:color w:val="auto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4</w:t>
      </w:r>
      <w:r w:rsidRPr="00760DE9">
        <w:rPr>
          <w:color w:val="auto"/>
          <w:lang w:eastAsia="ja-JP"/>
        </w:rPr>
        <w:t>条（掲載料）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広告掲載料は、年額</w:t>
      </w:r>
      <w:r w:rsidR="0055541A" w:rsidRPr="0055541A"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ja-JP"/>
        </w:rPr>
        <w:t>121,000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円（税込）とする。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ただし、甲が承認した場合に限り、本広告掲載料をもって乙の年間参加費に代えることができる。広告掲載料が年間参加費を上回る場合でも、差額の返金は行わない。</w:t>
      </w:r>
    </w:p>
    <w:p w14:paraId="7B7270AC" w14:textId="396EB8E0" w:rsidR="00CB2BA4" w:rsidRPr="00760DE9" w:rsidRDefault="00F519CE" w:rsidP="00F519CE">
      <w:pPr>
        <w:pStyle w:val="21"/>
        <w:rPr>
          <w:color w:val="auto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5</w:t>
      </w:r>
      <w:r w:rsidRPr="00760DE9">
        <w:rPr>
          <w:color w:val="auto"/>
          <w:lang w:eastAsia="ja-JP"/>
        </w:rPr>
        <w:t>条（掲載の中止・変更）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広告掲載後に、内容が本規程に違反することが判明した場合、甲は乙に通知の上、広告の掲載を中止または修正を求めることができる。</w:t>
      </w:r>
      <w:r w:rsidRPr="00760DE9">
        <w:rPr>
          <w:color w:val="auto"/>
          <w:lang w:eastAsia="ja-JP"/>
        </w:rPr>
        <w:br/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 xml:space="preserve">2.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広告主（スポンサー）からの要請による修正についても、甲の承認を必要とする。</w:t>
      </w:r>
    </w:p>
    <w:p w14:paraId="2FEC5523" w14:textId="75686E72" w:rsidR="00CB2BA4" w:rsidRPr="00760DE9" w:rsidRDefault="00F519CE" w:rsidP="00F519CE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6</w:t>
      </w:r>
      <w:r w:rsidRPr="00760DE9">
        <w:rPr>
          <w:color w:val="auto"/>
          <w:lang w:eastAsia="ja-JP"/>
        </w:rPr>
        <w:t>条（契約解除）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双方が合意した場合、本契約を解除することができる。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  <w:t xml:space="preserve">2.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一方が契約内容に違反した場合、相手方は通知をもって契約を解除することができる。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br/>
        <w:t xml:space="preserve">3. 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途中解約があった場合でも、既に支払われた広告掲載料の返金は行わない。</w:t>
      </w:r>
    </w:p>
    <w:p w14:paraId="231F3618" w14:textId="1E916B77" w:rsidR="00CB2BA4" w:rsidRPr="00760DE9" w:rsidRDefault="00F519CE" w:rsidP="00F519CE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7</w:t>
      </w:r>
      <w:r w:rsidRPr="00760DE9">
        <w:rPr>
          <w:color w:val="auto"/>
          <w:lang w:eastAsia="ja-JP"/>
        </w:rPr>
        <w:t>条（免責）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広告内容に関して発生した第三者との紛争等については、乙の責任において対応し、甲に一切の損害を与えないものとする。</w:t>
      </w:r>
    </w:p>
    <w:p w14:paraId="44148CEC" w14:textId="6F52CEF1" w:rsidR="00CB2BA4" w:rsidRPr="00760DE9" w:rsidRDefault="00F519CE" w:rsidP="00F519CE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</w:pPr>
      <w:r w:rsidRPr="00760DE9">
        <w:rPr>
          <w:color w:val="auto"/>
          <w:lang w:eastAsia="ja-JP"/>
        </w:rPr>
        <w:t>第</w:t>
      </w:r>
      <w:r w:rsidRPr="00760DE9">
        <w:rPr>
          <w:color w:val="auto"/>
          <w:lang w:eastAsia="ja-JP"/>
        </w:rPr>
        <w:t>8</w:t>
      </w:r>
      <w:r w:rsidRPr="00760DE9">
        <w:rPr>
          <w:color w:val="auto"/>
          <w:lang w:eastAsia="ja-JP"/>
        </w:rPr>
        <w:t>条（その他）</w:t>
      </w:r>
      <w:r w:rsidRPr="00760DE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t>本契約に定めのない事項は、甲乙双方が誠意をもって協議し、解決を図るものとする。</w:t>
      </w:r>
    </w:p>
    <w:p w14:paraId="636F0FFA" w14:textId="77777777" w:rsidR="00CB2BA4" w:rsidRPr="00760DE9" w:rsidRDefault="00F519CE">
      <w:pPr>
        <w:rPr>
          <w:lang w:eastAsia="ja-JP"/>
        </w:rPr>
      </w:pPr>
      <w:r w:rsidRPr="00760DE9">
        <w:rPr>
          <w:lang w:eastAsia="ja-JP"/>
        </w:rPr>
        <w:br/>
      </w:r>
      <w:r w:rsidRPr="00760DE9">
        <w:rPr>
          <w:lang w:eastAsia="ja-JP"/>
        </w:rPr>
        <w:t>以上の内容を確認し、本契約書を</w:t>
      </w:r>
      <w:r w:rsidRPr="00760DE9">
        <w:rPr>
          <w:lang w:eastAsia="ja-JP"/>
        </w:rPr>
        <w:t>2</w:t>
      </w:r>
      <w:r w:rsidRPr="00760DE9">
        <w:rPr>
          <w:lang w:eastAsia="ja-JP"/>
        </w:rPr>
        <w:t>通作成し、甲乙が各</w:t>
      </w:r>
      <w:r w:rsidRPr="00760DE9">
        <w:rPr>
          <w:lang w:eastAsia="ja-JP"/>
        </w:rPr>
        <w:t>1</w:t>
      </w:r>
      <w:r w:rsidRPr="00760DE9">
        <w:rPr>
          <w:lang w:eastAsia="ja-JP"/>
        </w:rPr>
        <w:t>通を保管する。</w:t>
      </w:r>
    </w:p>
    <w:p w14:paraId="36C4C648" w14:textId="4B82808E" w:rsidR="00CB2BA4" w:rsidRPr="00760DE9" w:rsidRDefault="00F519CE">
      <w:r w:rsidRPr="00760DE9">
        <w:t>【</w:t>
      </w:r>
      <w:proofErr w:type="spellStart"/>
      <w:r w:rsidRPr="00760DE9">
        <w:t>契約締結日</w:t>
      </w:r>
      <w:proofErr w:type="spellEnd"/>
      <w:r w:rsidRPr="00760DE9">
        <w:t>】</w:t>
      </w:r>
      <w:r w:rsidRPr="00760DE9">
        <w:rPr>
          <w:rFonts w:hint="eastAsia"/>
          <w:lang w:eastAsia="ja-JP"/>
        </w:rPr>
        <w:t xml:space="preserve">　</w:t>
      </w:r>
      <w:proofErr w:type="spellStart"/>
      <w:r w:rsidRPr="00760DE9">
        <w:t>令和</w:t>
      </w:r>
      <w:proofErr w:type="spellEnd"/>
      <w:r w:rsidRPr="00760DE9">
        <w:t xml:space="preserve">　　年　　月　　日</w:t>
      </w:r>
    </w:p>
    <w:p w14:paraId="39DF2177" w14:textId="08F598B2" w:rsidR="00F519CE" w:rsidRPr="00760DE9" w:rsidRDefault="00F519CE">
      <w:pPr>
        <w:rPr>
          <w:lang w:eastAsia="ja-JP"/>
        </w:rPr>
      </w:pPr>
      <w:r w:rsidRPr="00760DE9">
        <w:rPr>
          <w:lang w:eastAsia="ja-JP"/>
        </w:rPr>
        <w:t>【甲】愛知県軟式野球連盟昭和支部</w:t>
      </w:r>
      <w:r w:rsidRPr="00760DE9">
        <w:rPr>
          <w:rFonts w:hint="eastAsia"/>
          <w:lang w:eastAsia="ja-JP"/>
        </w:rPr>
        <w:t xml:space="preserve">　</w:t>
      </w:r>
      <w:r w:rsidRPr="00760DE9">
        <w:rPr>
          <w:lang w:eastAsia="ja-JP"/>
        </w:rPr>
        <w:t>支部長</w:t>
      </w:r>
      <w:r w:rsidRPr="00760DE9">
        <w:rPr>
          <w:lang w:eastAsia="ja-JP"/>
        </w:rPr>
        <w:tab/>
      </w:r>
      <w:r w:rsidRPr="00760DE9">
        <w:rPr>
          <w:lang w:eastAsia="ja-JP"/>
        </w:rPr>
        <w:tab/>
      </w:r>
      <w:r w:rsidRPr="00760DE9">
        <w:rPr>
          <w:rFonts w:hint="eastAsia"/>
          <w:lang w:eastAsia="ja-JP"/>
        </w:rPr>
        <w:t>【乙】チーム名：</w:t>
      </w:r>
      <w:r w:rsidR="00760DE9" w:rsidRPr="00760DE9">
        <w:rPr>
          <w:rFonts w:hint="eastAsia"/>
          <w:u w:val="single"/>
          <w:lang w:eastAsia="ja-JP"/>
        </w:rPr>
        <w:t xml:space="preserve">　</w:t>
      </w:r>
      <w:r w:rsidR="00386BE2">
        <w:rPr>
          <w:rFonts w:hint="eastAsia"/>
          <w:u w:val="single"/>
          <w:lang w:eastAsia="ja-JP"/>
        </w:rPr>
        <w:t xml:space="preserve"> </w:t>
      </w:r>
      <w:r w:rsidR="00386BE2">
        <w:rPr>
          <w:rFonts w:hint="eastAsia"/>
          <w:u w:val="single"/>
          <w:lang w:eastAsia="ja-JP"/>
        </w:rPr>
        <w:t xml:space="preserve">　　　　　</w:t>
      </w:r>
      <w:r w:rsidR="00760DE9" w:rsidRPr="00760DE9">
        <w:rPr>
          <w:rFonts w:hint="eastAsia"/>
          <w:u w:val="single"/>
          <w:lang w:eastAsia="ja-JP"/>
        </w:rPr>
        <w:t xml:space="preserve">　　　　　</w:t>
      </w:r>
      <w:r w:rsidR="00760DE9" w:rsidRPr="00760DE9">
        <w:rPr>
          <w:rFonts w:hint="eastAsia"/>
          <w:lang w:eastAsia="ja-JP"/>
        </w:rPr>
        <w:t xml:space="preserve">　代表</w:t>
      </w:r>
      <w:r w:rsidR="00760DE9" w:rsidRPr="00760DE9">
        <w:rPr>
          <w:lang w:eastAsia="ja-JP"/>
        </w:rPr>
        <w:t xml:space="preserve"> </w:t>
      </w:r>
      <w:r w:rsidRPr="00760DE9">
        <w:rPr>
          <w:lang w:eastAsia="ja-JP"/>
        </w:rPr>
        <w:br/>
      </w:r>
      <w:r w:rsidRPr="00760DE9">
        <w:rPr>
          <w:lang w:eastAsia="ja-JP"/>
        </w:rPr>
        <w:t>住所：</w:t>
      </w:r>
      <w:r w:rsidR="00386BE2">
        <w:rPr>
          <w:lang w:eastAsia="ja-JP"/>
        </w:rPr>
        <w:tab/>
      </w:r>
      <w:r w:rsidR="00386BE2">
        <w:rPr>
          <w:lang w:eastAsia="ja-JP"/>
        </w:rPr>
        <w:tab/>
      </w:r>
      <w:r w:rsidR="00386BE2">
        <w:rPr>
          <w:lang w:eastAsia="ja-JP"/>
        </w:rPr>
        <w:tab/>
      </w:r>
      <w:r w:rsidR="00386BE2">
        <w:rPr>
          <w:lang w:eastAsia="ja-JP"/>
        </w:rPr>
        <w:tab/>
      </w:r>
      <w:r w:rsidRPr="00760DE9">
        <w:rPr>
          <w:lang w:eastAsia="ja-JP"/>
        </w:rPr>
        <w:t xml:space="preserve"> </w:t>
      </w:r>
      <w:r w:rsidRPr="00760DE9">
        <w:rPr>
          <w:lang w:eastAsia="ja-JP"/>
        </w:rPr>
        <w:tab/>
      </w:r>
      <w:r w:rsidRPr="00760DE9">
        <w:rPr>
          <w:lang w:eastAsia="ja-JP"/>
        </w:rPr>
        <w:tab/>
      </w:r>
      <w:r w:rsidRPr="00760DE9">
        <w:rPr>
          <w:lang w:eastAsia="ja-JP"/>
        </w:rPr>
        <w:tab/>
      </w:r>
      <w:r w:rsidRPr="00760DE9">
        <w:rPr>
          <w:lang w:eastAsia="ja-JP"/>
        </w:rPr>
        <w:tab/>
      </w:r>
      <w:r w:rsidRPr="00760DE9">
        <w:rPr>
          <w:lang w:eastAsia="ja-JP"/>
        </w:rPr>
        <w:t>住所：</w:t>
      </w:r>
      <w:r w:rsidR="00386BE2" w:rsidRPr="00760DE9">
        <w:rPr>
          <w:lang w:eastAsia="ja-JP"/>
        </w:rPr>
        <w:t xml:space="preserve"> </w:t>
      </w:r>
    </w:p>
    <w:p w14:paraId="767D6BBC" w14:textId="3D3BAB3C" w:rsidR="00CB2BA4" w:rsidRPr="00760DE9" w:rsidRDefault="00F519CE">
      <w:pPr>
        <w:rPr>
          <w:lang w:eastAsia="ja-JP"/>
        </w:rPr>
      </w:pPr>
      <w:r w:rsidRPr="00760DE9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A1C1A0" wp14:editId="43A78ACC">
                <wp:simplePos x="0" y="0"/>
                <wp:positionH relativeFrom="column">
                  <wp:posOffset>6225540</wp:posOffset>
                </wp:positionH>
                <wp:positionV relativeFrom="paragraph">
                  <wp:posOffset>5715</wp:posOffset>
                </wp:positionV>
                <wp:extent cx="403860" cy="464820"/>
                <wp:effectExtent l="0" t="0" r="0" b="0"/>
                <wp:wrapNone/>
                <wp:docPr id="70128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30C2" w14:textId="77777777" w:rsidR="00F519CE" w:rsidRDefault="00F519CE" w:rsidP="00F519CE">
                            <w:r>
                              <w:rPr>
                                <w:lang w:eastAsia="ja-JP"/>
                              </w:rPr>
                              <w:fldChar w:fldCharType="begin"/>
                            </w:r>
                            <w:r>
                              <w:rPr>
                                <w:lang w:eastAsia="ja-JP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eq \o\ac(</w:instrText>
                            </w:r>
                            <w:r w:rsidRPr="00F519CE">
                              <w:rPr>
                                <w:rFonts w:ascii="ＭＳ 明朝" w:hint="eastAsia"/>
                                <w:position w:val="-4"/>
                                <w:sz w:val="33"/>
                                <w:lang w:eastAsia="ja-JP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)</w:instrText>
                            </w:r>
                            <w:r>
                              <w:rPr>
                                <w:lang w:eastAsia="ja-JP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1C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0.2pt;margin-top:.45pt;width:31.8pt;height:3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" filled="f" stroked="f">
                <v:textbox>
                  <w:txbxContent>
                    <w:p w14:paraId="6E1430C2" w14:textId="77777777" w:rsidR="00F519CE" w:rsidRDefault="00F519CE" w:rsidP="00F519CE">
                      <w:r>
                        <w:rPr>
                          <w:lang w:eastAsia="ja-JP"/>
                        </w:rPr>
                        <w:fldChar w:fldCharType="begin"/>
                      </w:r>
                      <w:r>
                        <w:rPr>
                          <w:lang w:eastAsia="ja-JP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eq \o\ac(</w:instrText>
                      </w:r>
                      <w:r w:rsidRPr="00F519CE">
                        <w:rPr>
                          <w:rFonts w:ascii="ＭＳ 明朝" w:hint="eastAsia"/>
                          <w:position w:val="-4"/>
                          <w:sz w:val="33"/>
                          <w:lang w:eastAsia="ja-JP"/>
                        </w:rPr>
                        <w:instrText>○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,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印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)</w:instrText>
                      </w:r>
                      <w:r>
                        <w:rPr>
                          <w:lang w:eastAsia="ja-JP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60DE9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9F2E8" wp14:editId="705945E5">
                <wp:simplePos x="0" y="0"/>
                <wp:positionH relativeFrom="column">
                  <wp:posOffset>2529840</wp:posOffset>
                </wp:positionH>
                <wp:positionV relativeFrom="paragraph">
                  <wp:posOffset>8255</wp:posOffset>
                </wp:positionV>
                <wp:extent cx="403860" cy="4648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E84D" w14:textId="63CED409" w:rsidR="00F519CE" w:rsidRDefault="00F519CE">
                            <w:r>
                              <w:rPr>
                                <w:lang w:eastAsia="ja-JP"/>
                              </w:rPr>
                              <w:fldChar w:fldCharType="begin"/>
                            </w:r>
                            <w:r>
                              <w:rPr>
                                <w:lang w:eastAsia="ja-JP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eq \o\ac(</w:instrText>
                            </w:r>
                            <w:r w:rsidRPr="00F519CE">
                              <w:rPr>
                                <w:rFonts w:ascii="ＭＳ 明朝" w:hint="eastAsia"/>
                                <w:position w:val="-4"/>
                                <w:sz w:val="33"/>
                                <w:lang w:eastAsia="ja-JP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instrText>)</w:instrText>
                            </w:r>
                            <w:r>
                              <w:rPr>
                                <w:lang w:eastAsia="ja-JP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F2E8" id="_x0000_s1027" type="#_x0000_t202" style="position:absolute;margin-left:199.2pt;margin-top:.65pt;width:31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" filled="f" stroked="f">
                <v:textbox>
                  <w:txbxContent>
                    <w:p w14:paraId="3594E84D" w14:textId="63CED409" w:rsidR="00F519CE" w:rsidRDefault="00F519CE">
                      <w:r>
                        <w:rPr>
                          <w:lang w:eastAsia="ja-JP"/>
                        </w:rPr>
                        <w:fldChar w:fldCharType="begin"/>
                      </w:r>
                      <w:r>
                        <w:rPr>
                          <w:lang w:eastAsia="ja-JP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eq \o\ac(</w:instrText>
                      </w:r>
                      <w:r w:rsidRPr="00F519CE">
                        <w:rPr>
                          <w:rFonts w:ascii="ＭＳ 明朝" w:hint="eastAsia"/>
                          <w:position w:val="-4"/>
                          <w:sz w:val="33"/>
                          <w:lang w:eastAsia="ja-JP"/>
                        </w:rPr>
                        <w:instrText>○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,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印</w:instrText>
                      </w:r>
                      <w:r>
                        <w:rPr>
                          <w:rFonts w:hint="eastAsia"/>
                          <w:lang w:eastAsia="ja-JP"/>
                        </w:rPr>
                        <w:instrText>)</w:instrText>
                      </w:r>
                      <w:r>
                        <w:rPr>
                          <w:lang w:eastAsia="ja-JP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60DE9">
        <w:rPr>
          <w:lang w:eastAsia="ja-JP"/>
        </w:rPr>
        <w:br/>
      </w:r>
      <w:r w:rsidRPr="00760DE9">
        <w:rPr>
          <w:lang w:eastAsia="ja-JP"/>
        </w:rPr>
        <w:t>署名／捺印：</w:t>
      </w:r>
      <w:r w:rsidRPr="00760DE9">
        <w:rPr>
          <w:lang w:eastAsia="ja-JP"/>
        </w:rPr>
        <w:t>________________________________________</w:t>
      </w:r>
      <w:r w:rsidRPr="00760DE9">
        <w:rPr>
          <w:lang w:eastAsia="ja-JP"/>
        </w:rPr>
        <w:tab/>
      </w:r>
      <w:r w:rsidRPr="00760DE9">
        <w:rPr>
          <w:lang w:eastAsia="ja-JP"/>
        </w:rPr>
        <w:tab/>
      </w:r>
      <w:r w:rsidRPr="00760DE9">
        <w:rPr>
          <w:lang w:eastAsia="ja-JP"/>
        </w:rPr>
        <w:t>署名／捺印：</w:t>
      </w:r>
      <w:r w:rsidRPr="00760DE9">
        <w:rPr>
          <w:lang w:eastAsia="ja-JP"/>
        </w:rPr>
        <w:t>________________________________________</w:t>
      </w:r>
    </w:p>
    <w:sectPr w:rsidR="00CB2BA4" w:rsidRPr="00760DE9" w:rsidSect="00F519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28E9" w14:textId="77777777" w:rsidR="00D2095A" w:rsidRDefault="00D2095A" w:rsidP="00386BE2">
      <w:pPr>
        <w:spacing w:after="0" w:line="240" w:lineRule="auto"/>
      </w:pPr>
      <w:r>
        <w:separator/>
      </w:r>
    </w:p>
  </w:endnote>
  <w:endnote w:type="continuationSeparator" w:id="0">
    <w:p w14:paraId="0715C795" w14:textId="77777777" w:rsidR="00D2095A" w:rsidRDefault="00D2095A" w:rsidP="0038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F06D" w14:textId="77777777" w:rsidR="00D2095A" w:rsidRDefault="00D2095A" w:rsidP="00386BE2">
      <w:pPr>
        <w:spacing w:after="0" w:line="240" w:lineRule="auto"/>
      </w:pPr>
      <w:r>
        <w:separator/>
      </w:r>
    </w:p>
  </w:footnote>
  <w:footnote w:type="continuationSeparator" w:id="0">
    <w:p w14:paraId="6B9B110A" w14:textId="77777777" w:rsidR="00D2095A" w:rsidRDefault="00D2095A" w:rsidP="0038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9555287">
    <w:abstractNumId w:val="8"/>
  </w:num>
  <w:num w:numId="2" w16cid:durableId="1006176085">
    <w:abstractNumId w:val="6"/>
  </w:num>
  <w:num w:numId="3" w16cid:durableId="1135753932">
    <w:abstractNumId w:val="5"/>
  </w:num>
  <w:num w:numId="4" w16cid:durableId="1129738243">
    <w:abstractNumId w:val="4"/>
  </w:num>
  <w:num w:numId="5" w16cid:durableId="1055473430">
    <w:abstractNumId w:val="7"/>
  </w:num>
  <w:num w:numId="6" w16cid:durableId="1218391265">
    <w:abstractNumId w:val="3"/>
  </w:num>
  <w:num w:numId="7" w16cid:durableId="163133104">
    <w:abstractNumId w:val="2"/>
  </w:num>
  <w:num w:numId="8" w16cid:durableId="462699374">
    <w:abstractNumId w:val="1"/>
  </w:num>
  <w:num w:numId="9" w16cid:durableId="88926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0376"/>
    <w:rsid w:val="0015074B"/>
    <w:rsid w:val="0029639D"/>
    <w:rsid w:val="00326F90"/>
    <w:rsid w:val="00386BE2"/>
    <w:rsid w:val="00456864"/>
    <w:rsid w:val="004B5630"/>
    <w:rsid w:val="0055541A"/>
    <w:rsid w:val="005D0202"/>
    <w:rsid w:val="00643AB8"/>
    <w:rsid w:val="00760DE9"/>
    <w:rsid w:val="00795A91"/>
    <w:rsid w:val="008947E0"/>
    <w:rsid w:val="00AA1D8D"/>
    <w:rsid w:val="00B47730"/>
    <w:rsid w:val="00CB0664"/>
    <w:rsid w:val="00CB2BA4"/>
    <w:rsid w:val="00D2095A"/>
    <w:rsid w:val="00F519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D230B"/>
  <w14:defaultImageDpi w14:val="300"/>
  <w15:docId w15:val="{14277160-4E7F-494A-AAF8-2FC9CE8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秀之 岩山</cp:lastModifiedBy>
  <cp:revision>2</cp:revision>
  <cp:lastPrinted>2025-03-30T08:02:00Z</cp:lastPrinted>
  <dcterms:created xsi:type="dcterms:W3CDTF">2025-03-30T09:16:00Z</dcterms:created>
  <dcterms:modified xsi:type="dcterms:W3CDTF">2025-03-30T09:16:00Z</dcterms:modified>
  <cp:category/>
</cp:coreProperties>
</file>